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51" w:rsidRDefault="00C92351" w:rsidP="00C92351">
      <w:pPr>
        <w:spacing w:after="0"/>
        <w:jc w:val="center"/>
        <w:rPr>
          <w:rFonts w:ascii="Times New Roman" w:hAnsi="Times New Roman" w:cs="Times New Roman"/>
          <w:b/>
          <w:sz w:val="24"/>
          <w:szCs w:val="24"/>
        </w:rPr>
      </w:pPr>
      <w:r>
        <w:rPr>
          <w:rFonts w:ascii="Times New Roman" w:hAnsi="Times New Roman" w:cs="Times New Roman"/>
          <w:b/>
          <w:sz w:val="24"/>
          <w:szCs w:val="24"/>
        </w:rPr>
        <w:t>PASAULIO LIETUVIŲ ŽAIDYNĖS</w:t>
      </w:r>
    </w:p>
    <w:p w:rsidR="00596ECE" w:rsidRDefault="00596ECE" w:rsidP="00596ECE">
      <w:pPr>
        <w:spacing w:after="0"/>
        <w:jc w:val="center"/>
        <w:rPr>
          <w:rFonts w:ascii="Times New Roman" w:hAnsi="Times New Roman" w:cs="Times New Roman"/>
          <w:b/>
          <w:sz w:val="24"/>
          <w:szCs w:val="24"/>
        </w:rPr>
      </w:pPr>
    </w:p>
    <w:p w:rsidR="00137EBF" w:rsidRDefault="00137EBF" w:rsidP="00137EBF">
      <w:pPr>
        <w:spacing w:after="0"/>
        <w:jc w:val="center"/>
        <w:rPr>
          <w:rFonts w:ascii="Times New Roman" w:hAnsi="Times New Roman" w:cs="Times New Roman"/>
          <w:b/>
          <w:sz w:val="24"/>
          <w:szCs w:val="24"/>
        </w:rPr>
      </w:pPr>
      <w:r w:rsidRPr="00596ECE">
        <w:rPr>
          <w:rFonts w:ascii="Times New Roman" w:hAnsi="Times New Roman" w:cs="Times New Roman"/>
          <w:b/>
          <w:sz w:val="24"/>
          <w:szCs w:val="24"/>
        </w:rPr>
        <w:t>LENGVOJI ATLETIKA</w:t>
      </w:r>
    </w:p>
    <w:p w:rsidR="00137EBF" w:rsidRDefault="00137EBF" w:rsidP="00596ECE">
      <w:pPr>
        <w:spacing w:after="0"/>
        <w:jc w:val="center"/>
        <w:rPr>
          <w:rFonts w:ascii="Times New Roman" w:hAnsi="Times New Roman" w:cs="Times New Roman"/>
          <w:b/>
          <w:sz w:val="24"/>
          <w:szCs w:val="24"/>
        </w:rPr>
      </w:pPr>
    </w:p>
    <w:p w:rsidR="00596ECE" w:rsidRPr="00596ECE" w:rsidRDefault="00596ECE" w:rsidP="00596ECE">
      <w:pPr>
        <w:spacing w:after="0"/>
        <w:jc w:val="center"/>
        <w:rPr>
          <w:rFonts w:ascii="Times New Roman" w:hAnsi="Times New Roman" w:cs="Times New Roman"/>
          <w:b/>
          <w:sz w:val="24"/>
          <w:szCs w:val="24"/>
        </w:rPr>
      </w:pPr>
    </w:p>
    <w:p w:rsidR="00596ECE" w:rsidRDefault="00596ECE" w:rsidP="00F12F4D">
      <w:pPr>
        <w:spacing w:after="0"/>
        <w:jc w:val="both"/>
        <w:rPr>
          <w:rFonts w:ascii="Times New Roman" w:hAnsi="Times New Roman" w:cs="Times New Roman"/>
          <w:sz w:val="24"/>
          <w:szCs w:val="24"/>
        </w:rPr>
      </w:pPr>
      <w:r w:rsidRPr="00596ECE">
        <w:rPr>
          <w:rFonts w:ascii="Times New Roman" w:hAnsi="Times New Roman" w:cs="Times New Roman"/>
          <w:sz w:val="24"/>
          <w:szCs w:val="24"/>
        </w:rPr>
        <w:t>Varžybų data 2022m. liepos 15d.</w:t>
      </w:r>
      <w:r w:rsidR="00C33364">
        <w:rPr>
          <w:rFonts w:ascii="Times New Roman" w:hAnsi="Times New Roman" w:cs="Times New Roman"/>
          <w:sz w:val="24"/>
          <w:szCs w:val="24"/>
        </w:rPr>
        <w:t>, 13.00 val.</w:t>
      </w:r>
    </w:p>
    <w:p w:rsidR="00596ECE" w:rsidRPr="00596ECE" w:rsidRDefault="00596ECE" w:rsidP="00F12F4D">
      <w:pPr>
        <w:spacing w:after="0"/>
        <w:jc w:val="both"/>
        <w:rPr>
          <w:rFonts w:ascii="Times New Roman" w:hAnsi="Times New Roman" w:cs="Times New Roman"/>
          <w:sz w:val="24"/>
          <w:szCs w:val="24"/>
        </w:rPr>
      </w:pPr>
    </w:p>
    <w:p w:rsidR="00596ECE" w:rsidRDefault="00596ECE" w:rsidP="00F12F4D">
      <w:pPr>
        <w:spacing w:after="0"/>
        <w:jc w:val="both"/>
        <w:rPr>
          <w:rFonts w:ascii="Times New Roman" w:hAnsi="Times New Roman" w:cs="Times New Roman"/>
          <w:color w:val="101010"/>
          <w:sz w:val="24"/>
          <w:szCs w:val="24"/>
          <w:shd w:val="clear" w:color="auto" w:fill="FFFFFF"/>
        </w:rPr>
      </w:pPr>
      <w:r w:rsidRPr="00596ECE">
        <w:rPr>
          <w:rFonts w:ascii="Times New Roman" w:hAnsi="Times New Roman" w:cs="Times New Roman"/>
          <w:sz w:val="24"/>
          <w:szCs w:val="24"/>
        </w:rPr>
        <w:t xml:space="preserve">Varžybų vieta – LSC Sporto kompleksas „Druskininkai“ , </w:t>
      </w:r>
      <w:r w:rsidRPr="00596ECE">
        <w:rPr>
          <w:rFonts w:ascii="Times New Roman" w:hAnsi="Times New Roman" w:cs="Times New Roman"/>
          <w:color w:val="101010"/>
          <w:sz w:val="24"/>
          <w:szCs w:val="24"/>
          <w:shd w:val="clear" w:color="auto" w:fill="FFFFFF"/>
        </w:rPr>
        <w:t>M. K. Čiurlionio g. 115A, Druskininkai</w:t>
      </w:r>
    </w:p>
    <w:p w:rsidR="00596ECE" w:rsidRPr="00596ECE" w:rsidRDefault="00596ECE" w:rsidP="00F12F4D">
      <w:pPr>
        <w:spacing w:after="0"/>
        <w:jc w:val="both"/>
        <w:rPr>
          <w:rFonts w:ascii="Times New Roman" w:hAnsi="Times New Roman" w:cs="Times New Roman"/>
          <w:sz w:val="24"/>
          <w:szCs w:val="24"/>
        </w:rPr>
      </w:pPr>
    </w:p>
    <w:p w:rsidR="00596ECE" w:rsidRPr="00596ECE" w:rsidRDefault="00596ECE" w:rsidP="00F12F4D">
      <w:pPr>
        <w:spacing w:after="0"/>
        <w:jc w:val="both"/>
        <w:rPr>
          <w:rFonts w:ascii="Times New Roman" w:hAnsi="Times New Roman" w:cs="Times New Roman"/>
          <w:b/>
          <w:sz w:val="24"/>
          <w:szCs w:val="24"/>
        </w:rPr>
      </w:pPr>
      <w:r w:rsidRPr="00596ECE">
        <w:rPr>
          <w:rFonts w:ascii="Times New Roman" w:hAnsi="Times New Roman" w:cs="Times New Roman"/>
          <w:b/>
          <w:sz w:val="24"/>
          <w:szCs w:val="24"/>
        </w:rPr>
        <w:t>Varžybų rungtys</w:t>
      </w:r>
      <w:r>
        <w:rPr>
          <w:rFonts w:ascii="Times New Roman" w:hAnsi="Times New Roman" w:cs="Times New Roman"/>
          <w:b/>
          <w:sz w:val="24"/>
          <w:szCs w:val="24"/>
        </w:rPr>
        <w:t>:</w:t>
      </w:r>
    </w:p>
    <w:p w:rsidR="00596ECE" w:rsidRDefault="00596ECE" w:rsidP="00F12F4D">
      <w:pPr>
        <w:spacing w:after="0"/>
        <w:jc w:val="both"/>
        <w:rPr>
          <w:rFonts w:ascii="Times New Roman" w:hAnsi="Times New Roman" w:cs="Times New Roman"/>
          <w:sz w:val="24"/>
          <w:szCs w:val="24"/>
        </w:rPr>
      </w:pPr>
      <w:r w:rsidRPr="00596ECE">
        <w:rPr>
          <w:rFonts w:ascii="Times New Roman" w:hAnsi="Times New Roman" w:cs="Times New Roman"/>
          <w:sz w:val="24"/>
          <w:szCs w:val="24"/>
        </w:rPr>
        <w:t>100m bėgimas</w:t>
      </w:r>
      <w:r>
        <w:rPr>
          <w:rFonts w:ascii="Times New Roman" w:hAnsi="Times New Roman" w:cs="Times New Roman"/>
          <w:sz w:val="24"/>
          <w:szCs w:val="24"/>
        </w:rPr>
        <w:t>, šuolis į tolį, disko metimas, 8x800 m estafetinis bėgimas, 5000 m bėgimas.</w:t>
      </w:r>
    </w:p>
    <w:p w:rsidR="00596ECE" w:rsidRPr="00596ECE" w:rsidRDefault="00596ECE" w:rsidP="00F12F4D">
      <w:pPr>
        <w:spacing w:after="0"/>
        <w:jc w:val="both"/>
        <w:rPr>
          <w:rFonts w:ascii="Times New Roman" w:hAnsi="Times New Roman" w:cs="Times New Roman"/>
          <w:sz w:val="24"/>
          <w:szCs w:val="24"/>
        </w:rPr>
      </w:pPr>
    </w:p>
    <w:p w:rsidR="00596ECE" w:rsidRDefault="00596ECE" w:rsidP="00F12F4D">
      <w:pPr>
        <w:spacing w:after="0"/>
        <w:jc w:val="both"/>
        <w:rPr>
          <w:rFonts w:ascii="Times New Roman" w:hAnsi="Times New Roman" w:cs="Times New Roman"/>
          <w:b/>
          <w:sz w:val="24"/>
          <w:szCs w:val="24"/>
        </w:rPr>
      </w:pPr>
      <w:r w:rsidRPr="00596ECE">
        <w:rPr>
          <w:rFonts w:ascii="Times New Roman" w:hAnsi="Times New Roman" w:cs="Times New Roman"/>
          <w:b/>
          <w:sz w:val="24"/>
          <w:szCs w:val="24"/>
        </w:rPr>
        <w:t>Rungčių amžiaus grupės:</w:t>
      </w:r>
    </w:p>
    <w:p w:rsidR="00596ECE" w:rsidRDefault="00596ECE" w:rsidP="004D72A7">
      <w:pPr>
        <w:tabs>
          <w:tab w:val="left" w:pos="8655"/>
        </w:tabs>
        <w:spacing w:after="0"/>
        <w:jc w:val="both"/>
        <w:rPr>
          <w:rFonts w:ascii="Times New Roman" w:hAnsi="Times New Roman" w:cs="Times New Roman"/>
          <w:sz w:val="24"/>
          <w:szCs w:val="24"/>
        </w:rPr>
      </w:pPr>
      <w:r w:rsidRPr="002C6F43">
        <w:rPr>
          <w:rFonts w:ascii="Times New Roman" w:hAnsi="Times New Roman" w:cs="Times New Roman"/>
          <w:sz w:val="24"/>
          <w:szCs w:val="24"/>
        </w:rPr>
        <w:t>100 m</w:t>
      </w:r>
      <w:r w:rsidR="002C6F43">
        <w:rPr>
          <w:rFonts w:ascii="Times New Roman" w:hAnsi="Times New Roman" w:cs="Times New Roman"/>
          <w:sz w:val="24"/>
          <w:szCs w:val="24"/>
        </w:rPr>
        <w:t xml:space="preserve"> bėgimas</w:t>
      </w:r>
      <w:r w:rsidRPr="002C6F43">
        <w:rPr>
          <w:rFonts w:ascii="Times New Roman" w:hAnsi="Times New Roman" w:cs="Times New Roman"/>
          <w:sz w:val="24"/>
          <w:szCs w:val="24"/>
        </w:rPr>
        <w:t xml:space="preserve"> – bendra grupė, V40 ir M40, V50</w:t>
      </w:r>
      <w:r w:rsidR="002C6F43" w:rsidRPr="002C6F43">
        <w:rPr>
          <w:rFonts w:ascii="Times New Roman" w:hAnsi="Times New Roman" w:cs="Times New Roman"/>
          <w:sz w:val="24"/>
          <w:szCs w:val="24"/>
        </w:rPr>
        <w:t xml:space="preserve"> ir M50, V60 ir M60, V70+ ir M70+</w:t>
      </w:r>
      <w:r w:rsidR="004D72A7">
        <w:rPr>
          <w:rFonts w:ascii="Times New Roman" w:hAnsi="Times New Roman" w:cs="Times New Roman"/>
          <w:sz w:val="24"/>
          <w:szCs w:val="24"/>
        </w:rPr>
        <w:tab/>
      </w:r>
    </w:p>
    <w:p w:rsidR="004D72A7" w:rsidRPr="002C6F43" w:rsidRDefault="004D72A7" w:rsidP="004D72A7">
      <w:pPr>
        <w:tabs>
          <w:tab w:val="left" w:pos="8655"/>
        </w:tabs>
        <w:spacing w:after="0"/>
        <w:jc w:val="both"/>
        <w:rPr>
          <w:rFonts w:ascii="Times New Roman" w:hAnsi="Times New Roman" w:cs="Times New Roman"/>
          <w:sz w:val="24"/>
          <w:szCs w:val="24"/>
        </w:rPr>
      </w:pPr>
      <w:r>
        <w:rPr>
          <w:rFonts w:ascii="Times New Roman" w:hAnsi="Times New Roman" w:cs="Times New Roman"/>
          <w:sz w:val="24"/>
          <w:szCs w:val="24"/>
        </w:rPr>
        <w:t xml:space="preserve">Šuolis į tolį - </w:t>
      </w:r>
      <w:r w:rsidR="00790FD9" w:rsidRPr="00790FD9">
        <w:rPr>
          <w:rFonts w:ascii="Times New Roman" w:hAnsi="Times New Roman" w:cs="Times New Roman"/>
          <w:sz w:val="24"/>
          <w:szCs w:val="24"/>
        </w:rPr>
        <w:t>bendra grupė, V40 ir M40, V50 ir M50, V60 ir M60, V70+ ir M70+</w:t>
      </w:r>
    </w:p>
    <w:p w:rsidR="007377B0" w:rsidRDefault="007377B0" w:rsidP="00F12F4D">
      <w:pPr>
        <w:spacing w:after="0"/>
        <w:jc w:val="both"/>
        <w:rPr>
          <w:rFonts w:ascii="Times New Roman" w:hAnsi="Times New Roman" w:cs="Times New Roman"/>
          <w:sz w:val="24"/>
          <w:szCs w:val="24"/>
        </w:rPr>
      </w:pPr>
      <w:r>
        <w:rPr>
          <w:rFonts w:ascii="Times New Roman" w:hAnsi="Times New Roman" w:cs="Times New Roman"/>
          <w:sz w:val="24"/>
          <w:szCs w:val="24"/>
        </w:rPr>
        <w:t>D</w:t>
      </w:r>
      <w:r w:rsidR="00596ECE" w:rsidRPr="00596ECE">
        <w:rPr>
          <w:rFonts w:ascii="Times New Roman" w:hAnsi="Times New Roman" w:cs="Times New Roman"/>
          <w:sz w:val="24"/>
          <w:szCs w:val="24"/>
        </w:rPr>
        <w:t>isko metimas</w:t>
      </w:r>
    </w:p>
    <w:p w:rsidR="007377B0" w:rsidRDefault="00596ECE" w:rsidP="00F12F4D">
      <w:pPr>
        <w:spacing w:after="0"/>
        <w:jc w:val="both"/>
        <w:rPr>
          <w:rFonts w:ascii="Times New Roman" w:hAnsi="Times New Roman" w:cs="Times New Roman"/>
          <w:sz w:val="24"/>
          <w:szCs w:val="24"/>
        </w:rPr>
      </w:pPr>
      <w:r w:rsidRPr="00596ECE">
        <w:rPr>
          <w:rFonts w:ascii="Times New Roman" w:hAnsi="Times New Roman" w:cs="Times New Roman"/>
          <w:sz w:val="24"/>
          <w:szCs w:val="24"/>
        </w:rPr>
        <w:t xml:space="preserve">Jauniai (gim. 2000–2003 m.). Disko svoris merginoms 1 kg, vaikinams 1,5 kg, </w:t>
      </w:r>
    </w:p>
    <w:p w:rsidR="007377B0" w:rsidRDefault="007377B0" w:rsidP="00F12F4D">
      <w:pPr>
        <w:spacing w:after="0"/>
        <w:jc w:val="both"/>
        <w:rPr>
          <w:rFonts w:ascii="Times New Roman" w:hAnsi="Times New Roman" w:cs="Times New Roman"/>
          <w:sz w:val="24"/>
          <w:szCs w:val="24"/>
        </w:rPr>
      </w:pPr>
      <w:r>
        <w:rPr>
          <w:rFonts w:ascii="Times New Roman" w:hAnsi="Times New Roman" w:cs="Times New Roman"/>
          <w:sz w:val="24"/>
          <w:szCs w:val="24"/>
        </w:rPr>
        <w:t>V40 - d</w:t>
      </w:r>
      <w:r w:rsidR="00596ECE" w:rsidRPr="00596ECE">
        <w:rPr>
          <w:rFonts w:ascii="Times New Roman" w:hAnsi="Times New Roman" w:cs="Times New Roman"/>
          <w:sz w:val="24"/>
          <w:szCs w:val="24"/>
        </w:rPr>
        <w:t xml:space="preserve">isko svoris </w:t>
      </w:r>
      <w:r>
        <w:rPr>
          <w:rFonts w:ascii="Times New Roman" w:hAnsi="Times New Roman" w:cs="Times New Roman"/>
          <w:sz w:val="24"/>
          <w:szCs w:val="24"/>
        </w:rPr>
        <w:t>2 kg.</w:t>
      </w:r>
      <w:r w:rsidRPr="007377B0">
        <w:rPr>
          <w:rFonts w:ascii="Times New Roman" w:hAnsi="Times New Roman" w:cs="Times New Roman"/>
          <w:sz w:val="24"/>
          <w:szCs w:val="24"/>
        </w:rPr>
        <w:t xml:space="preserve"> </w:t>
      </w:r>
      <w:r>
        <w:rPr>
          <w:rFonts w:ascii="Times New Roman" w:hAnsi="Times New Roman" w:cs="Times New Roman"/>
          <w:sz w:val="24"/>
          <w:szCs w:val="24"/>
        </w:rPr>
        <w:t xml:space="preserve">M40 - disko svoris </w:t>
      </w:r>
      <w:r w:rsidR="00596ECE" w:rsidRPr="00596ECE">
        <w:rPr>
          <w:rFonts w:ascii="Times New Roman" w:hAnsi="Times New Roman" w:cs="Times New Roman"/>
          <w:sz w:val="24"/>
          <w:szCs w:val="24"/>
        </w:rPr>
        <w:t xml:space="preserve">1 kg, </w:t>
      </w:r>
    </w:p>
    <w:p w:rsidR="007377B0" w:rsidRDefault="007377B0" w:rsidP="007377B0">
      <w:pPr>
        <w:spacing w:after="0"/>
        <w:jc w:val="both"/>
        <w:rPr>
          <w:rFonts w:ascii="Times New Roman" w:hAnsi="Times New Roman" w:cs="Times New Roman"/>
          <w:sz w:val="24"/>
          <w:szCs w:val="24"/>
        </w:rPr>
      </w:pPr>
      <w:r>
        <w:rPr>
          <w:rFonts w:ascii="Times New Roman" w:hAnsi="Times New Roman" w:cs="Times New Roman"/>
          <w:sz w:val="24"/>
          <w:szCs w:val="24"/>
        </w:rPr>
        <w:t>V50 - d</w:t>
      </w:r>
      <w:r w:rsidRPr="00596ECE">
        <w:rPr>
          <w:rFonts w:ascii="Times New Roman" w:hAnsi="Times New Roman" w:cs="Times New Roman"/>
          <w:sz w:val="24"/>
          <w:szCs w:val="24"/>
        </w:rPr>
        <w:t xml:space="preserve">isko svoris </w:t>
      </w:r>
      <w:r>
        <w:rPr>
          <w:rFonts w:ascii="Times New Roman" w:hAnsi="Times New Roman" w:cs="Times New Roman"/>
          <w:sz w:val="24"/>
          <w:szCs w:val="24"/>
        </w:rPr>
        <w:t>1,5 kg.</w:t>
      </w:r>
      <w:r w:rsidRPr="007377B0">
        <w:rPr>
          <w:rFonts w:ascii="Times New Roman" w:hAnsi="Times New Roman" w:cs="Times New Roman"/>
          <w:sz w:val="24"/>
          <w:szCs w:val="24"/>
        </w:rPr>
        <w:t xml:space="preserve"> </w:t>
      </w:r>
      <w:r>
        <w:rPr>
          <w:rFonts w:ascii="Times New Roman" w:hAnsi="Times New Roman" w:cs="Times New Roman"/>
          <w:sz w:val="24"/>
          <w:szCs w:val="24"/>
        </w:rPr>
        <w:t xml:space="preserve">M50 - disko svoris </w:t>
      </w:r>
      <w:r w:rsidRPr="00596ECE">
        <w:rPr>
          <w:rFonts w:ascii="Times New Roman" w:hAnsi="Times New Roman" w:cs="Times New Roman"/>
          <w:sz w:val="24"/>
          <w:szCs w:val="24"/>
        </w:rPr>
        <w:t xml:space="preserve">1 kg, </w:t>
      </w:r>
    </w:p>
    <w:p w:rsidR="007377B0" w:rsidRDefault="007377B0" w:rsidP="007377B0">
      <w:pPr>
        <w:spacing w:after="0"/>
        <w:jc w:val="both"/>
        <w:rPr>
          <w:rFonts w:ascii="Times New Roman" w:hAnsi="Times New Roman" w:cs="Times New Roman"/>
          <w:sz w:val="24"/>
          <w:szCs w:val="24"/>
        </w:rPr>
      </w:pPr>
      <w:r>
        <w:rPr>
          <w:rFonts w:ascii="Times New Roman" w:hAnsi="Times New Roman" w:cs="Times New Roman"/>
          <w:sz w:val="24"/>
          <w:szCs w:val="24"/>
        </w:rPr>
        <w:t>V60 - d</w:t>
      </w:r>
      <w:r w:rsidRPr="00596ECE">
        <w:rPr>
          <w:rFonts w:ascii="Times New Roman" w:hAnsi="Times New Roman" w:cs="Times New Roman"/>
          <w:sz w:val="24"/>
          <w:szCs w:val="24"/>
        </w:rPr>
        <w:t xml:space="preserve">isko svoris </w:t>
      </w:r>
      <w:r>
        <w:rPr>
          <w:rFonts w:ascii="Times New Roman" w:hAnsi="Times New Roman" w:cs="Times New Roman"/>
          <w:sz w:val="24"/>
          <w:szCs w:val="24"/>
        </w:rPr>
        <w:t>1 kg.</w:t>
      </w:r>
      <w:r w:rsidRPr="007377B0">
        <w:rPr>
          <w:rFonts w:ascii="Times New Roman" w:hAnsi="Times New Roman" w:cs="Times New Roman"/>
          <w:sz w:val="24"/>
          <w:szCs w:val="24"/>
        </w:rPr>
        <w:t xml:space="preserve"> </w:t>
      </w:r>
      <w:r>
        <w:rPr>
          <w:rFonts w:ascii="Times New Roman" w:hAnsi="Times New Roman" w:cs="Times New Roman"/>
          <w:sz w:val="24"/>
          <w:szCs w:val="24"/>
        </w:rPr>
        <w:t>M50 - disko svoris 0,75</w:t>
      </w:r>
      <w:r w:rsidRPr="00596ECE">
        <w:rPr>
          <w:rFonts w:ascii="Times New Roman" w:hAnsi="Times New Roman" w:cs="Times New Roman"/>
          <w:sz w:val="24"/>
          <w:szCs w:val="24"/>
        </w:rPr>
        <w:t xml:space="preserve"> kg, </w:t>
      </w:r>
    </w:p>
    <w:p w:rsidR="00596ECE" w:rsidRPr="00596ECE" w:rsidRDefault="00596ECE" w:rsidP="00F12F4D">
      <w:pPr>
        <w:spacing w:after="0"/>
        <w:jc w:val="both"/>
        <w:rPr>
          <w:rFonts w:ascii="Times New Roman" w:hAnsi="Times New Roman" w:cs="Times New Roman"/>
          <w:sz w:val="24"/>
          <w:szCs w:val="24"/>
        </w:rPr>
      </w:pPr>
      <w:r w:rsidRPr="00596ECE">
        <w:rPr>
          <w:rFonts w:ascii="Times New Roman" w:hAnsi="Times New Roman" w:cs="Times New Roman"/>
          <w:sz w:val="24"/>
          <w:szCs w:val="24"/>
        </w:rPr>
        <w:t>8x800m estafetinis bėgimas (4 moterys+4 vyrai), estafetes rungtyje amžius neribojamas.</w:t>
      </w:r>
    </w:p>
    <w:p w:rsidR="00596ECE" w:rsidRDefault="00596ECE" w:rsidP="00F12F4D">
      <w:pPr>
        <w:spacing w:after="0"/>
        <w:jc w:val="both"/>
        <w:rPr>
          <w:rFonts w:ascii="Times New Roman" w:hAnsi="Times New Roman" w:cs="Times New Roman"/>
          <w:sz w:val="24"/>
          <w:szCs w:val="24"/>
        </w:rPr>
      </w:pPr>
      <w:r w:rsidRPr="00596ECE">
        <w:rPr>
          <w:rFonts w:ascii="Times New Roman" w:hAnsi="Times New Roman" w:cs="Times New Roman"/>
          <w:sz w:val="24"/>
          <w:szCs w:val="24"/>
        </w:rPr>
        <w:t xml:space="preserve">5000 m bėgimas – </w:t>
      </w:r>
      <w:r w:rsidR="002C6F43" w:rsidRPr="002C6F43">
        <w:rPr>
          <w:rFonts w:ascii="Times New Roman" w:hAnsi="Times New Roman" w:cs="Times New Roman"/>
          <w:sz w:val="24"/>
          <w:szCs w:val="24"/>
        </w:rPr>
        <w:t>bendra grupė, V40 ir M40, V50 ir M50, V60 ir M60, V70+ ir M70+</w:t>
      </w:r>
      <w:r w:rsidR="002C6F43">
        <w:rPr>
          <w:rFonts w:ascii="Times New Roman" w:hAnsi="Times New Roman" w:cs="Times New Roman"/>
          <w:sz w:val="24"/>
          <w:szCs w:val="24"/>
        </w:rPr>
        <w:t>.</w:t>
      </w:r>
    </w:p>
    <w:p w:rsidR="002C6F43" w:rsidRDefault="002C6F43" w:rsidP="00F12F4D">
      <w:pPr>
        <w:spacing w:after="0"/>
        <w:jc w:val="both"/>
        <w:rPr>
          <w:rFonts w:ascii="Times New Roman" w:hAnsi="Times New Roman" w:cs="Times New Roman"/>
          <w:sz w:val="24"/>
          <w:szCs w:val="24"/>
        </w:rPr>
      </w:pPr>
    </w:p>
    <w:p w:rsidR="00596ECE" w:rsidRPr="00596ECE" w:rsidRDefault="00596ECE" w:rsidP="00F12F4D">
      <w:pPr>
        <w:spacing w:after="0"/>
        <w:jc w:val="both"/>
        <w:rPr>
          <w:rFonts w:ascii="Times New Roman" w:hAnsi="Times New Roman" w:cs="Times New Roman"/>
          <w:b/>
          <w:sz w:val="24"/>
          <w:szCs w:val="24"/>
        </w:rPr>
      </w:pPr>
      <w:r w:rsidRPr="00596ECE">
        <w:rPr>
          <w:rFonts w:ascii="Times New Roman" w:hAnsi="Times New Roman" w:cs="Times New Roman"/>
          <w:b/>
          <w:sz w:val="24"/>
          <w:szCs w:val="24"/>
        </w:rPr>
        <w:t>Apdovanojimai</w:t>
      </w:r>
    </w:p>
    <w:p w:rsidR="00596ECE" w:rsidRDefault="00596ECE" w:rsidP="00F12F4D">
      <w:pPr>
        <w:spacing w:after="0"/>
        <w:jc w:val="both"/>
        <w:rPr>
          <w:rFonts w:ascii="Times New Roman" w:hAnsi="Times New Roman" w:cs="Times New Roman"/>
          <w:sz w:val="24"/>
          <w:szCs w:val="24"/>
        </w:rPr>
      </w:pPr>
      <w:r>
        <w:rPr>
          <w:rFonts w:ascii="Times New Roman" w:hAnsi="Times New Roman" w:cs="Times New Roman"/>
          <w:sz w:val="24"/>
          <w:szCs w:val="24"/>
        </w:rPr>
        <w:t>Rungčių bei amžiaus grupių prizininkai apdovanojami medaliais.</w:t>
      </w:r>
    </w:p>
    <w:p w:rsidR="00596ECE" w:rsidRPr="00596ECE" w:rsidRDefault="00596ECE" w:rsidP="00F12F4D">
      <w:pPr>
        <w:spacing w:after="0"/>
        <w:jc w:val="both"/>
        <w:rPr>
          <w:rFonts w:ascii="Times New Roman" w:hAnsi="Times New Roman" w:cs="Times New Roman"/>
          <w:sz w:val="24"/>
          <w:szCs w:val="24"/>
        </w:rPr>
      </w:pPr>
    </w:p>
    <w:p w:rsidR="00596ECE" w:rsidRDefault="00596ECE" w:rsidP="00F12F4D">
      <w:pPr>
        <w:spacing w:after="0"/>
        <w:jc w:val="both"/>
        <w:rPr>
          <w:rFonts w:ascii="Times New Roman" w:hAnsi="Times New Roman" w:cs="Times New Roman"/>
          <w:sz w:val="24"/>
          <w:szCs w:val="24"/>
        </w:rPr>
      </w:pPr>
      <w:r w:rsidRPr="00596ECE">
        <w:rPr>
          <w:rFonts w:ascii="Times New Roman" w:hAnsi="Times New Roman" w:cs="Times New Roman"/>
          <w:sz w:val="24"/>
          <w:szCs w:val="24"/>
        </w:rPr>
        <w:t>Vienas dalyvis gali dalyvauti ne daugiau dviejose atskirose rungtyse ir vienoje komandinėje estafetėje, jei atitinka tų rungčių reikalavimus. Varžybose negali dalyvauti Lietuvos nacionalines, jaunimo ir jaunių rinktinių nariai. Varžybų organizatoriai pasilieka teisę koreguoti varžybų reglamentą atsižvelgiant į susiklosčiusias aplinkybes.</w:t>
      </w:r>
    </w:p>
    <w:p w:rsidR="00F12F4D" w:rsidRDefault="00E5367A" w:rsidP="00F12F4D">
      <w:pPr>
        <w:spacing w:after="0"/>
        <w:jc w:val="both"/>
        <w:rPr>
          <w:rFonts w:ascii="Times New Roman" w:hAnsi="Times New Roman" w:cs="Times New Roman"/>
          <w:sz w:val="24"/>
          <w:szCs w:val="24"/>
        </w:rPr>
      </w:pPr>
      <w:r>
        <w:rPr>
          <w:rFonts w:ascii="Times New Roman" w:hAnsi="Times New Roman" w:cs="Times New Roman"/>
          <w:sz w:val="24"/>
          <w:szCs w:val="24"/>
        </w:rPr>
        <w:t>Varžybų rungčių</w:t>
      </w:r>
      <w:r w:rsidR="00556068">
        <w:rPr>
          <w:rFonts w:ascii="Times New Roman" w:hAnsi="Times New Roman" w:cs="Times New Roman"/>
          <w:sz w:val="24"/>
          <w:szCs w:val="24"/>
        </w:rPr>
        <w:t xml:space="preserve"> pagal amžiaus grupes</w:t>
      </w:r>
      <w:r>
        <w:rPr>
          <w:rFonts w:ascii="Times New Roman" w:hAnsi="Times New Roman" w:cs="Times New Roman"/>
          <w:sz w:val="24"/>
          <w:szCs w:val="24"/>
        </w:rPr>
        <w:t xml:space="preserve"> bei užbėgimų laikai bus tikslinami likus 1 dienai iki varžybų</w:t>
      </w:r>
      <w:r w:rsidR="00556068">
        <w:rPr>
          <w:rFonts w:ascii="Times New Roman" w:hAnsi="Times New Roman" w:cs="Times New Roman"/>
          <w:sz w:val="24"/>
          <w:szCs w:val="24"/>
        </w:rPr>
        <w:t xml:space="preserve"> dienos.</w:t>
      </w:r>
    </w:p>
    <w:p w:rsidR="00F12F4D" w:rsidRDefault="00F12F4D" w:rsidP="00F12F4D">
      <w:pPr>
        <w:spacing w:after="0"/>
        <w:jc w:val="both"/>
        <w:rPr>
          <w:rFonts w:ascii="Times New Roman" w:hAnsi="Times New Roman" w:cs="Times New Roman"/>
          <w:sz w:val="24"/>
          <w:szCs w:val="24"/>
        </w:rPr>
      </w:pPr>
    </w:p>
    <w:p w:rsidR="00F12F4D" w:rsidRDefault="00F12F4D" w:rsidP="00F12F4D">
      <w:pPr>
        <w:spacing w:after="0"/>
        <w:jc w:val="both"/>
        <w:rPr>
          <w:rFonts w:ascii="Times New Roman" w:hAnsi="Times New Roman" w:cs="Times New Roman"/>
          <w:sz w:val="24"/>
          <w:szCs w:val="24"/>
        </w:rPr>
      </w:pPr>
      <w:r>
        <w:rPr>
          <w:rFonts w:ascii="Times New Roman" w:hAnsi="Times New Roman" w:cs="Times New Roman"/>
          <w:sz w:val="24"/>
          <w:szCs w:val="24"/>
        </w:rPr>
        <w:t>Varžybų vyr. teisėjas – Evaldas Martinka</w:t>
      </w:r>
    </w:p>
    <w:p w:rsidR="00F12F4D" w:rsidRDefault="00F12F4D" w:rsidP="00F12F4D">
      <w:pPr>
        <w:spacing w:after="0"/>
        <w:jc w:val="both"/>
        <w:rPr>
          <w:rFonts w:ascii="Times New Roman" w:hAnsi="Times New Roman" w:cs="Times New Roman"/>
          <w:sz w:val="24"/>
          <w:szCs w:val="24"/>
        </w:rPr>
      </w:pPr>
      <w:r>
        <w:rPr>
          <w:rFonts w:ascii="Times New Roman" w:hAnsi="Times New Roman" w:cs="Times New Roman"/>
          <w:sz w:val="24"/>
          <w:szCs w:val="24"/>
        </w:rPr>
        <w:t>Varžybų vyr. sekretorius – Birutė</w:t>
      </w:r>
      <w:r w:rsidR="00E5367A">
        <w:rPr>
          <w:rFonts w:ascii="Times New Roman" w:hAnsi="Times New Roman" w:cs="Times New Roman"/>
          <w:sz w:val="24"/>
          <w:szCs w:val="24"/>
        </w:rPr>
        <w:t xml:space="preserve"> Zaharienė</w:t>
      </w:r>
    </w:p>
    <w:p w:rsidR="00F12F4D" w:rsidRDefault="00F12F4D" w:rsidP="00F12F4D">
      <w:pPr>
        <w:spacing w:after="0"/>
        <w:jc w:val="both"/>
        <w:rPr>
          <w:rFonts w:ascii="Times New Roman" w:hAnsi="Times New Roman" w:cs="Times New Roman"/>
          <w:sz w:val="24"/>
          <w:szCs w:val="24"/>
        </w:rPr>
      </w:pPr>
    </w:p>
    <w:p w:rsidR="00F12F4D" w:rsidRDefault="00F12F4D" w:rsidP="00F12F4D">
      <w:pPr>
        <w:spacing w:after="0"/>
        <w:jc w:val="both"/>
        <w:rPr>
          <w:rFonts w:ascii="Times New Roman" w:hAnsi="Times New Roman" w:cs="Times New Roman"/>
          <w:sz w:val="24"/>
          <w:szCs w:val="24"/>
        </w:rPr>
      </w:pPr>
      <w:r>
        <w:rPr>
          <w:rFonts w:ascii="Times New Roman" w:hAnsi="Times New Roman" w:cs="Times New Roman"/>
          <w:sz w:val="24"/>
          <w:szCs w:val="24"/>
        </w:rPr>
        <w:t>Bendra informacija:</w:t>
      </w:r>
    </w:p>
    <w:p w:rsidR="00F12F4D" w:rsidRDefault="00831ECE" w:rsidP="00F12F4D">
      <w:pPr>
        <w:spacing w:after="0"/>
        <w:jc w:val="both"/>
        <w:rPr>
          <w:rFonts w:ascii="Times New Roman" w:hAnsi="Times New Roman" w:cs="Times New Roman"/>
          <w:sz w:val="24"/>
          <w:szCs w:val="24"/>
        </w:rPr>
      </w:pPr>
      <w:hyperlink r:id="rId7" w:history="1">
        <w:r w:rsidR="00F12F4D" w:rsidRPr="009A389A">
          <w:rPr>
            <w:rStyle w:val="Hipersaitas"/>
            <w:rFonts w:ascii="Times New Roman" w:hAnsi="Times New Roman" w:cs="Times New Roman"/>
            <w:sz w:val="24"/>
            <w:szCs w:val="24"/>
          </w:rPr>
          <w:t>info@sportorenginiai.lt</w:t>
        </w:r>
      </w:hyperlink>
    </w:p>
    <w:p w:rsidR="00F12F4D" w:rsidRDefault="00F12F4D" w:rsidP="00F12F4D">
      <w:pPr>
        <w:spacing w:after="0"/>
        <w:jc w:val="both"/>
        <w:rPr>
          <w:rFonts w:ascii="Times New Roman" w:hAnsi="Times New Roman" w:cs="Times New Roman"/>
          <w:sz w:val="24"/>
          <w:szCs w:val="24"/>
        </w:rPr>
      </w:pPr>
      <w:r w:rsidRPr="00F12F4D">
        <w:rPr>
          <w:rFonts w:ascii="Times New Roman" w:hAnsi="Times New Roman" w:cs="Times New Roman"/>
          <w:sz w:val="24"/>
          <w:szCs w:val="24"/>
        </w:rPr>
        <w:t>+37061976693</w:t>
      </w:r>
    </w:p>
    <w:p w:rsidR="00F12F4D" w:rsidRDefault="00F12F4D" w:rsidP="00F12F4D">
      <w:pPr>
        <w:spacing w:after="0"/>
        <w:jc w:val="both"/>
        <w:rPr>
          <w:rFonts w:ascii="Times New Roman" w:hAnsi="Times New Roman" w:cs="Times New Roman"/>
          <w:sz w:val="24"/>
          <w:szCs w:val="24"/>
        </w:rPr>
      </w:pPr>
    </w:p>
    <w:p w:rsidR="00F12F4D" w:rsidRDefault="00F12F4D" w:rsidP="00F12F4D">
      <w:pPr>
        <w:spacing w:after="0"/>
        <w:jc w:val="both"/>
        <w:rPr>
          <w:rFonts w:ascii="Times New Roman" w:hAnsi="Times New Roman" w:cs="Times New Roman"/>
          <w:sz w:val="24"/>
          <w:szCs w:val="24"/>
        </w:rPr>
      </w:pPr>
      <w:r>
        <w:rPr>
          <w:rFonts w:ascii="Times New Roman" w:hAnsi="Times New Roman" w:cs="Times New Roman"/>
          <w:sz w:val="24"/>
          <w:szCs w:val="24"/>
        </w:rPr>
        <w:t>Dėl rungčių keitimo ar registracijos:</w:t>
      </w:r>
    </w:p>
    <w:bookmarkStart w:id="0" w:name="_GoBack"/>
    <w:bookmarkEnd w:id="0"/>
    <w:p w:rsidR="00F12F4D" w:rsidRDefault="004437B1" w:rsidP="00F12F4D">
      <w:pPr>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4437B1">
        <w:rPr>
          <w:rFonts w:ascii="Times New Roman" w:hAnsi="Times New Roman" w:cs="Times New Roman"/>
          <w:sz w:val="24"/>
          <w:szCs w:val="24"/>
        </w:rPr>
        <w:instrText>biruseb@gmail.com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01397A">
        <w:rPr>
          <w:rStyle w:val="Hipersaitas"/>
          <w:rFonts w:ascii="Times New Roman" w:hAnsi="Times New Roman" w:cs="Times New Roman"/>
          <w:sz w:val="24"/>
          <w:szCs w:val="24"/>
        </w:rPr>
        <w:t>biruseb@gmail.com</w:t>
      </w:r>
      <w:r>
        <w:rPr>
          <w:rFonts w:ascii="Times New Roman" w:hAnsi="Times New Roman" w:cs="Times New Roman"/>
          <w:sz w:val="24"/>
          <w:szCs w:val="24"/>
        </w:rPr>
        <w:fldChar w:fldCharType="end"/>
      </w:r>
      <w:r w:rsidR="00E5367A">
        <w:rPr>
          <w:rFonts w:ascii="Times New Roman" w:hAnsi="Times New Roman" w:cs="Times New Roman"/>
          <w:sz w:val="24"/>
          <w:szCs w:val="24"/>
        </w:rPr>
        <w:t xml:space="preserve"> </w:t>
      </w:r>
    </w:p>
    <w:p w:rsidR="00F12F4D" w:rsidRPr="00596ECE" w:rsidRDefault="00F12F4D" w:rsidP="00F12F4D">
      <w:pPr>
        <w:spacing w:after="0"/>
        <w:jc w:val="both"/>
        <w:rPr>
          <w:rFonts w:ascii="Times New Roman" w:hAnsi="Times New Roman" w:cs="Times New Roman"/>
          <w:sz w:val="24"/>
          <w:szCs w:val="24"/>
        </w:rPr>
      </w:pPr>
    </w:p>
    <w:p w:rsidR="004210D8" w:rsidRDefault="004210D8"/>
    <w:sectPr w:rsidR="004210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CE" w:rsidRDefault="00831ECE" w:rsidP="00596ECE">
      <w:pPr>
        <w:spacing w:after="0" w:line="240" w:lineRule="auto"/>
      </w:pPr>
      <w:r>
        <w:separator/>
      </w:r>
    </w:p>
  </w:endnote>
  <w:endnote w:type="continuationSeparator" w:id="0">
    <w:p w:rsidR="00831ECE" w:rsidRDefault="00831ECE" w:rsidP="0059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CE" w:rsidRDefault="00831ECE" w:rsidP="00596ECE">
      <w:pPr>
        <w:spacing w:after="0" w:line="240" w:lineRule="auto"/>
      </w:pPr>
      <w:r>
        <w:separator/>
      </w:r>
    </w:p>
  </w:footnote>
  <w:footnote w:type="continuationSeparator" w:id="0">
    <w:p w:rsidR="00831ECE" w:rsidRDefault="00831ECE" w:rsidP="00596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CE"/>
    <w:rsid w:val="000866DE"/>
    <w:rsid w:val="000D4C83"/>
    <w:rsid w:val="00137EBF"/>
    <w:rsid w:val="001A42C6"/>
    <w:rsid w:val="002C6F43"/>
    <w:rsid w:val="003138F1"/>
    <w:rsid w:val="003A640E"/>
    <w:rsid w:val="003F1F65"/>
    <w:rsid w:val="004210D8"/>
    <w:rsid w:val="004437B1"/>
    <w:rsid w:val="00447E57"/>
    <w:rsid w:val="004D72A7"/>
    <w:rsid w:val="00556068"/>
    <w:rsid w:val="00596ECE"/>
    <w:rsid w:val="00720F51"/>
    <w:rsid w:val="00724A69"/>
    <w:rsid w:val="007377B0"/>
    <w:rsid w:val="00790FD9"/>
    <w:rsid w:val="00831ECE"/>
    <w:rsid w:val="00836C6D"/>
    <w:rsid w:val="00BA20CC"/>
    <w:rsid w:val="00BC450D"/>
    <w:rsid w:val="00C33364"/>
    <w:rsid w:val="00C802FF"/>
    <w:rsid w:val="00C92351"/>
    <w:rsid w:val="00E5367A"/>
    <w:rsid w:val="00F12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12D2"/>
  <w15:docId w15:val="{AD03072B-D182-4181-AF9B-9E1E53EC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6E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6ECE"/>
  </w:style>
  <w:style w:type="paragraph" w:styleId="Porat">
    <w:name w:val="footer"/>
    <w:basedOn w:val="prastasis"/>
    <w:link w:val="PoratDiagrama"/>
    <w:uiPriority w:val="99"/>
    <w:unhideWhenUsed/>
    <w:rsid w:val="00596E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96ECE"/>
  </w:style>
  <w:style w:type="character" w:styleId="Hipersaitas">
    <w:name w:val="Hyperlink"/>
    <w:basedOn w:val="Numatytasispastraiposriftas"/>
    <w:uiPriority w:val="99"/>
    <w:unhideWhenUsed/>
    <w:rsid w:val="00F12F4D"/>
    <w:rPr>
      <w:color w:val="0563C1" w:themeColor="hyperlink"/>
      <w:u w:val="single"/>
    </w:rPr>
  </w:style>
  <w:style w:type="character" w:customStyle="1" w:styleId="Neapdorotaspaminjimas1">
    <w:name w:val="Neapdorotas paminėjimas1"/>
    <w:basedOn w:val="Numatytasispastraiposriftas"/>
    <w:uiPriority w:val="99"/>
    <w:semiHidden/>
    <w:unhideWhenUsed/>
    <w:rsid w:val="00F12F4D"/>
    <w:rPr>
      <w:color w:val="605E5C"/>
      <w:shd w:val="clear" w:color="auto" w:fill="E1DFDD"/>
    </w:rPr>
  </w:style>
  <w:style w:type="character" w:styleId="Neapdorotaspaminjimas">
    <w:name w:val="Unresolved Mention"/>
    <w:basedOn w:val="Numatytasispastraiposriftas"/>
    <w:uiPriority w:val="99"/>
    <w:semiHidden/>
    <w:unhideWhenUsed/>
    <w:rsid w:val="0044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portorengini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E3AF-104E-41D9-8CA0-2A387AB9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1091</Words>
  <Characters>622</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2022-07-09T08:41:00Z</dcterms:created>
  <dcterms:modified xsi:type="dcterms:W3CDTF">2022-07-13T09:40:00Z</dcterms:modified>
</cp:coreProperties>
</file>